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4A" w:rsidRPr="000C341B" w:rsidRDefault="00F27C27" w:rsidP="000C3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52550" cy="1148261"/>
            <wp:effectExtent l="0" t="0" r="0" b="0"/>
            <wp:wrapTight wrapText="bothSides">
              <wp:wrapPolygon edited="0">
                <wp:start x="0" y="0"/>
                <wp:lineTo x="0" y="11827"/>
                <wp:lineTo x="2130" y="17204"/>
                <wp:lineTo x="2130" y="17562"/>
                <wp:lineTo x="6693" y="21146"/>
                <wp:lineTo x="6997" y="21146"/>
                <wp:lineTo x="13994" y="21146"/>
                <wp:lineTo x="14299" y="21146"/>
                <wp:lineTo x="18862" y="17562"/>
                <wp:lineTo x="18862" y="17204"/>
                <wp:lineTo x="21296" y="11469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1B" w:rsidRPr="000C341B">
        <w:rPr>
          <w:rFonts w:ascii="Times New Roman" w:hAnsi="Times New Roman" w:cs="Times New Roman"/>
          <w:sz w:val="28"/>
          <w:szCs w:val="28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p w:rsidR="000C341B" w:rsidRDefault="000C341B" w:rsidP="003433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1B" w:rsidRDefault="000C341B" w:rsidP="0074691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3D5" w:rsidRDefault="007D13D5" w:rsidP="003433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1F6" w:rsidRDefault="003E39A6" w:rsidP="007D13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Больничный для работающих граждан старше 65 лет продлен по 11 декабря</w:t>
      </w:r>
      <w:bookmarkStart w:id="0" w:name="_GoBack"/>
      <w:bookmarkEnd w:id="0"/>
    </w:p>
    <w:p w:rsidR="000B0261" w:rsidRDefault="000B0261" w:rsidP="001F5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9A6" w:rsidRPr="003E39A6" w:rsidRDefault="003E39A6" w:rsidP="003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 876 от 18 июня 2020 года и распоряжением Главы Республики Карелия от 12 марта 2020 года                 № 127–р в редакции распоряжения Главы Республики от 30 ноября 2020 года № 743-р работающие на территориях населенных пунктов: Петрозаводск, Беломорск, Кемь, Кондопога, Лахденпохья, Медвежьегорск, Олонец, Питкяранта, Пудож, Сегежа, Суоярви, Калевала, Лоухи, Муезерский, Пряжа, Сортавала и Костомукша, граждане в возрасте 65 лет и старше могут оформить электронный больничный лист на период </w:t>
      </w:r>
      <w:r w:rsidRPr="003E39A6">
        <w:rPr>
          <w:rFonts w:ascii="Times New Roman" w:hAnsi="Times New Roman" w:cs="Times New Roman"/>
          <w:b/>
          <w:sz w:val="28"/>
          <w:szCs w:val="28"/>
        </w:rPr>
        <w:t>с 28 ноября по 11 декабря 2020 года.</w:t>
      </w:r>
    </w:p>
    <w:p w:rsidR="003E39A6" w:rsidRPr="003E39A6" w:rsidRDefault="003E39A6" w:rsidP="003E39A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>Больничные листы для работающих граждан 65 лет и старше будут формироваться единовременно на 14 календарных дней с 28 ноября по 11 декабря в электронной форме.</w:t>
      </w:r>
    </w:p>
    <w:p w:rsidR="003E39A6" w:rsidRPr="003E39A6" w:rsidRDefault="003E39A6" w:rsidP="003E39A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>Расчет пособия по временной нетрудоспособности для граждан пожилого возраста будет проходить по общим правилам из среднего заработка за 2 предшествующих календарных года.</w:t>
      </w:r>
    </w:p>
    <w:p w:rsidR="003E39A6" w:rsidRPr="003E39A6" w:rsidRDefault="003E39A6" w:rsidP="003E39A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>Оплата больничного листа придет гражданам напрямую из средств Фонда социального страхования РФ.</w:t>
      </w:r>
    </w:p>
    <w:p w:rsidR="003E39A6" w:rsidRPr="003E39A6" w:rsidRDefault="003E39A6" w:rsidP="003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 xml:space="preserve">Для оформления листка нетрудоспособности гражданам старше 65 лет не нужно посещать поликлинику или вызывать врача на дом. Необходимо лишь сообщить своему работодателю о намерении получить больничный по данному основанию, причем сделать это любым способом, исключающим личное присутствие: по телефону, через мессенджер или по электронной почте. Предоставлять какие-либо дополнительные сведения или документы не требуется. </w:t>
      </w:r>
    </w:p>
    <w:p w:rsidR="003E39A6" w:rsidRPr="003E39A6" w:rsidRDefault="003E39A6" w:rsidP="003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>Важно помнить, что правила оформления листков нетрудоспособности не распространяются на граждан, которые продолжают работать дистанционно или находятся в оплачиваемом отпуске.</w:t>
      </w:r>
    </w:p>
    <w:p w:rsidR="002C61F6" w:rsidRPr="003E39A6" w:rsidRDefault="003E39A6" w:rsidP="003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A6">
        <w:rPr>
          <w:rFonts w:ascii="Times New Roman" w:hAnsi="Times New Roman" w:cs="Times New Roman"/>
          <w:sz w:val="28"/>
          <w:szCs w:val="28"/>
        </w:rPr>
        <w:t>Работодателям, чьи работники в возрасте 65 лет и старше выбрали режим самоизоляции, необходимо в кратчайшие сроки представить в отделение Фонда социального страхования по Республике Карелия реестр сведений, необходимый для выплаты пособия по временной нетрудоспособности.</w:t>
      </w:r>
    </w:p>
    <w:sectPr w:rsidR="002C61F6" w:rsidRPr="003E39A6" w:rsidSect="003433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897"/>
    <w:multiLevelType w:val="hybridMultilevel"/>
    <w:tmpl w:val="11C63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CD6DBF"/>
    <w:multiLevelType w:val="hybridMultilevel"/>
    <w:tmpl w:val="1A1E2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3E56DA"/>
    <w:multiLevelType w:val="hybridMultilevel"/>
    <w:tmpl w:val="7BF86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C95175"/>
    <w:multiLevelType w:val="hybridMultilevel"/>
    <w:tmpl w:val="5D8C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1758"/>
    <w:multiLevelType w:val="hybridMultilevel"/>
    <w:tmpl w:val="6E38E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055AD"/>
    <w:multiLevelType w:val="hybridMultilevel"/>
    <w:tmpl w:val="3C18C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BB23A2"/>
    <w:multiLevelType w:val="hybridMultilevel"/>
    <w:tmpl w:val="5DEEC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935B3"/>
    <w:multiLevelType w:val="hybridMultilevel"/>
    <w:tmpl w:val="90B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339F"/>
    <w:multiLevelType w:val="hybridMultilevel"/>
    <w:tmpl w:val="0F6AC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2E4E96"/>
    <w:multiLevelType w:val="hybridMultilevel"/>
    <w:tmpl w:val="0D5A7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493DAD"/>
    <w:multiLevelType w:val="hybridMultilevel"/>
    <w:tmpl w:val="BA18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D"/>
    <w:rsid w:val="00061471"/>
    <w:rsid w:val="00084A12"/>
    <w:rsid w:val="000A63E0"/>
    <w:rsid w:val="000B0261"/>
    <w:rsid w:val="000B43A8"/>
    <w:rsid w:val="000B5E45"/>
    <w:rsid w:val="000C341B"/>
    <w:rsid w:val="000C4020"/>
    <w:rsid w:val="00105CA4"/>
    <w:rsid w:val="00151370"/>
    <w:rsid w:val="00155B70"/>
    <w:rsid w:val="00172A9F"/>
    <w:rsid w:val="001B3449"/>
    <w:rsid w:val="001D5764"/>
    <w:rsid w:val="001E3164"/>
    <w:rsid w:val="001F5380"/>
    <w:rsid w:val="002A114F"/>
    <w:rsid w:val="002C61F6"/>
    <w:rsid w:val="002E1247"/>
    <w:rsid w:val="002E6391"/>
    <w:rsid w:val="00304818"/>
    <w:rsid w:val="00305239"/>
    <w:rsid w:val="00333427"/>
    <w:rsid w:val="003374A4"/>
    <w:rsid w:val="00341D00"/>
    <w:rsid w:val="0034330C"/>
    <w:rsid w:val="003745FF"/>
    <w:rsid w:val="00386C37"/>
    <w:rsid w:val="003A1198"/>
    <w:rsid w:val="003B1F6C"/>
    <w:rsid w:val="003B4C83"/>
    <w:rsid w:val="003B4E36"/>
    <w:rsid w:val="003C7FA0"/>
    <w:rsid w:val="003D7936"/>
    <w:rsid w:val="003E39A6"/>
    <w:rsid w:val="003E5F56"/>
    <w:rsid w:val="003F0362"/>
    <w:rsid w:val="003F434A"/>
    <w:rsid w:val="004204CC"/>
    <w:rsid w:val="004311C6"/>
    <w:rsid w:val="00447363"/>
    <w:rsid w:val="004A2D62"/>
    <w:rsid w:val="004C50BC"/>
    <w:rsid w:val="004D5D34"/>
    <w:rsid w:val="004E78AC"/>
    <w:rsid w:val="00502910"/>
    <w:rsid w:val="005471C6"/>
    <w:rsid w:val="005F5584"/>
    <w:rsid w:val="00605657"/>
    <w:rsid w:val="00605BDC"/>
    <w:rsid w:val="00641732"/>
    <w:rsid w:val="00647293"/>
    <w:rsid w:val="0066396C"/>
    <w:rsid w:val="0068028A"/>
    <w:rsid w:val="00693BF7"/>
    <w:rsid w:val="006B4645"/>
    <w:rsid w:val="007370F2"/>
    <w:rsid w:val="0074691B"/>
    <w:rsid w:val="007B327F"/>
    <w:rsid w:val="007D0378"/>
    <w:rsid w:val="007D13D5"/>
    <w:rsid w:val="007D2839"/>
    <w:rsid w:val="008525E9"/>
    <w:rsid w:val="00862F3F"/>
    <w:rsid w:val="0088715C"/>
    <w:rsid w:val="008C192A"/>
    <w:rsid w:val="008D08FE"/>
    <w:rsid w:val="008F7767"/>
    <w:rsid w:val="00924B56"/>
    <w:rsid w:val="0095167D"/>
    <w:rsid w:val="009521EB"/>
    <w:rsid w:val="00973E7E"/>
    <w:rsid w:val="00991F0B"/>
    <w:rsid w:val="009E7F3D"/>
    <w:rsid w:val="009F51A3"/>
    <w:rsid w:val="00A33D3D"/>
    <w:rsid w:val="00A4764B"/>
    <w:rsid w:val="00A50537"/>
    <w:rsid w:val="00A55DFA"/>
    <w:rsid w:val="00A7756F"/>
    <w:rsid w:val="00AE1557"/>
    <w:rsid w:val="00AE1BBB"/>
    <w:rsid w:val="00B57FBC"/>
    <w:rsid w:val="00B83BE9"/>
    <w:rsid w:val="00BA16AF"/>
    <w:rsid w:val="00BB347C"/>
    <w:rsid w:val="00C067C3"/>
    <w:rsid w:val="00C82B6E"/>
    <w:rsid w:val="00C845C2"/>
    <w:rsid w:val="00CB41FA"/>
    <w:rsid w:val="00CE56E5"/>
    <w:rsid w:val="00CF0772"/>
    <w:rsid w:val="00D10B38"/>
    <w:rsid w:val="00D16030"/>
    <w:rsid w:val="00D164C1"/>
    <w:rsid w:val="00D2087F"/>
    <w:rsid w:val="00D22C74"/>
    <w:rsid w:val="00E11030"/>
    <w:rsid w:val="00E1599F"/>
    <w:rsid w:val="00E35404"/>
    <w:rsid w:val="00E60203"/>
    <w:rsid w:val="00E90E19"/>
    <w:rsid w:val="00EE5DBB"/>
    <w:rsid w:val="00F171E3"/>
    <w:rsid w:val="00F27C27"/>
    <w:rsid w:val="00FB0509"/>
    <w:rsid w:val="00FC0AEC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E5D2-8311-4FFC-93FC-2C7F709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97</cp:revision>
  <dcterms:created xsi:type="dcterms:W3CDTF">2020-03-26T06:03:00Z</dcterms:created>
  <dcterms:modified xsi:type="dcterms:W3CDTF">2020-12-02T09:20:00Z</dcterms:modified>
</cp:coreProperties>
</file>