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4A" w:rsidRPr="000C341B" w:rsidRDefault="00F27C27" w:rsidP="000C3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4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352550" cy="1148261"/>
            <wp:effectExtent l="0" t="0" r="0" b="0"/>
            <wp:wrapTight wrapText="bothSides">
              <wp:wrapPolygon edited="0">
                <wp:start x="0" y="0"/>
                <wp:lineTo x="0" y="11827"/>
                <wp:lineTo x="2130" y="17204"/>
                <wp:lineTo x="2130" y="17562"/>
                <wp:lineTo x="6693" y="21146"/>
                <wp:lineTo x="6997" y="21146"/>
                <wp:lineTo x="13994" y="21146"/>
                <wp:lineTo x="14299" y="21146"/>
                <wp:lineTo x="18862" y="17562"/>
                <wp:lineTo x="18862" y="17204"/>
                <wp:lineTo x="21296" y="11469"/>
                <wp:lineTo x="212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4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41B" w:rsidRPr="000C341B">
        <w:rPr>
          <w:rFonts w:ascii="Times New Roman" w:hAnsi="Times New Roman" w:cs="Times New Roman"/>
          <w:sz w:val="28"/>
          <w:szCs w:val="28"/>
        </w:rPr>
        <w:t>Информация Государственного учреждения – регионального отделения Фонда социального страхования Российской Федерации по Республике Карелия</w:t>
      </w:r>
    </w:p>
    <w:p w:rsidR="000C341B" w:rsidRDefault="000C341B" w:rsidP="0034330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41B" w:rsidRDefault="000C341B" w:rsidP="0074691B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3D5" w:rsidRDefault="007D13D5" w:rsidP="0034330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1F6" w:rsidRDefault="002C61F6" w:rsidP="007D13D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5C7D" w:rsidRPr="00435C7D" w:rsidRDefault="00435C7D" w:rsidP="00435C7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5C7D">
        <w:rPr>
          <w:rFonts w:ascii="Times New Roman" w:hAnsi="Times New Roman" w:cs="Times New Roman"/>
          <w:b/>
          <w:sz w:val="26"/>
          <w:szCs w:val="26"/>
        </w:rPr>
        <w:t>РАБОТАЮЩИМ ГРАЖДАНАМ СТАРШЕ 65 ЛЕТ, НАХОДЯЩИМСЯ НА САМОИЗОЛЯЦИИ, БОЛЬНИЧНЫЙ ПРОДЛЕН ДО 25 ДЕКАБРЯ</w:t>
      </w:r>
    </w:p>
    <w:p w:rsidR="00435C7D" w:rsidRPr="00435C7D" w:rsidRDefault="00435C7D" w:rsidP="00435C7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35C7D" w:rsidRPr="00435C7D" w:rsidRDefault="00435C7D" w:rsidP="00435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7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18.06.2020 № 876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распоряжением Главы Республики Карелия от 12 марта 2020 года   № 127–р в редакции распоряжения Главы Республики Карелия от 11 декабря 2020 года № 761–р продлены карантинные больничные для работающих жителей Карелии 65 лет и старше.</w:t>
      </w:r>
    </w:p>
    <w:p w:rsidR="00435C7D" w:rsidRPr="00435C7D" w:rsidRDefault="00435C7D" w:rsidP="00435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7D">
        <w:rPr>
          <w:rFonts w:ascii="Times New Roman" w:hAnsi="Times New Roman" w:cs="Times New Roman"/>
          <w:sz w:val="28"/>
          <w:szCs w:val="28"/>
        </w:rPr>
        <w:t xml:space="preserve">Листки нетрудоспособности с кодом «03» работающим гражданам в возрасте 65 лет и старше будут открыты с 12 по 25 декабря 2020 года. </w:t>
      </w:r>
    </w:p>
    <w:p w:rsidR="00435C7D" w:rsidRPr="00435C7D" w:rsidRDefault="00435C7D" w:rsidP="00435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7D">
        <w:rPr>
          <w:rFonts w:ascii="Times New Roman" w:hAnsi="Times New Roman" w:cs="Times New Roman"/>
          <w:sz w:val="28"/>
          <w:szCs w:val="28"/>
        </w:rPr>
        <w:t xml:space="preserve">Расчет пособия по временной нетрудоспособности для граждан пожилого возраста проходит по общим правилам из среднего заработка за 2 предшествующих календарных года. Больничные по карантину оплачиваются жителям республики напрямую отделением Фонда социального страхования без привлечения средств работодателей. </w:t>
      </w:r>
    </w:p>
    <w:p w:rsidR="00435C7D" w:rsidRPr="00435C7D" w:rsidRDefault="00435C7D" w:rsidP="00435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7D">
        <w:rPr>
          <w:rFonts w:ascii="Times New Roman" w:hAnsi="Times New Roman" w:cs="Times New Roman"/>
          <w:sz w:val="28"/>
          <w:szCs w:val="28"/>
        </w:rPr>
        <w:t>! Напоминаем, что правила оформления листков нетрудоспособности не распространяются на граждан, которые продолжают работать дистанционно или находятся в оплачиваемом отпуске.</w:t>
      </w:r>
    </w:p>
    <w:p w:rsidR="00435C7D" w:rsidRPr="00435C7D" w:rsidRDefault="00435C7D" w:rsidP="00435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7D">
        <w:rPr>
          <w:rFonts w:ascii="Times New Roman" w:hAnsi="Times New Roman" w:cs="Times New Roman"/>
          <w:sz w:val="28"/>
          <w:szCs w:val="28"/>
        </w:rPr>
        <w:t xml:space="preserve">Как и ранее, для оформления электронных больничных работодатели республики обязаны в кратчайшие сроки направить в отделение Фонда электронные реестры сведений. Реестры подаются единовременно на 14 календарных дней – с 12 по 25 декабря 2020 года. </w:t>
      </w:r>
    </w:p>
    <w:p w:rsidR="002C61F6" w:rsidRPr="00435C7D" w:rsidRDefault="00435C7D" w:rsidP="00435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7D">
        <w:rPr>
          <w:rFonts w:ascii="Times New Roman" w:hAnsi="Times New Roman" w:cs="Times New Roman"/>
          <w:sz w:val="28"/>
          <w:szCs w:val="28"/>
        </w:rPr>
        <w:t>Подробная инструкция по заполнению реестра сведений размещена на главной странице официального сайта отделения Фонда r10.fss.ru</w:t>
      </w:r>
      <w:r w:rsidR="00F212F4">
        <w:rPr>
          <w:rFonts w:ascii="Times New Roman" w:hAnsi="Times New Roman" w:cs="Times New Roman"/>
          <w:sz w:val="28"/>
          <w:szCs w:val="28"/>
        </w:rPr>
        <w:t xml:space="preserve"> или группе «</w:t>
      </w:r>
      <w:proofErr w:type="spellStart"/>
      <w:r w:rsidR="00F212F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212F4">
        <w:rPr>
          <w:rFonts w:ascii="Times New Roman" w:hAnsi="Times New Roman" w:cs="Times New Roman"/>
          <w:sz w:val="28"/>
          <w:szCs w:val="28"/>
        </w:rPr>
        <w:t xml:space="preserve">» </w:t>
      </w:r>
      <w:r w:rsidR="00F212F4" w:rsidRPr="00F212F4">
        <w:rPr>
          <w:rFonts w:ascii="Times New Roman" w:hAnsi="Times New Roman" w:cs="Times New Roman"/>
          <w:sz w:val="28"/>
          <w:szCs w:val="28"/>
        </w:rPr>
        <w:t>https://vk.com/fsskarelia</w:t>
      </w:r>
      <w:bookmarkStart w:id="0" w:name="_GoBack"/>
      <w:bookmarkEnd w:id="0"/>
      <w:r w:rsidRPr="00435C7D">
        <w:rPr>
          <w:rFonts w:ascii="Times New Roman" w:hAnsi="Times New Roman" w:cs="Times New Roman"/>
          <w:sz w:val="28"/>
          <w:szCs w:val="28"/>
        </w:rPr>
        <w:t>.</w:t>
      </w:r>
    </w:p>
    <w:sectPr w:rsidR="002C61F6" w:rsidRPr="00435C7D" w:rsidSect="003433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1D6B"/>
    <w:multiLevelType w:val="hybridMultilevel"/>
    <w:tmpl w:val="822A1F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CD6DBF"/>
    <w:multiLevelType w:val="hybridMultilevel"/>
    <w:tmpl w:val="1A1E2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3E56DA"/>
    <w:multiLevelType w:val="hybridMultilevel"/>
    <w:tmpl w:val="7BF861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C95175"/>
    <w:multiLevelType w:val="hybridMultilevel"/>
    <w:tmpl w:val="5D8C5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A1758"/>
    <w:multiLevelType w:val="hybridMultilevel"/>
    <w:tmpl w:val="6E38E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055AD"/>
    <w:multiLevelType w:val="hybridMultilevel"/>
    <w:tmpl w:val="3C18CF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9BB23A2"/>
    <w:multiLevelType w:val="hybridMultilevel"/>
    <w:tmpl w:val="5DEEC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935B3"/>
    <w:multiLevelType w:val="hybridMultilevel"/>
    <w:tmpl w:val="90B4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8339F"/>
    <w:multiLevelType w:val="hybridMultilevel"/>
    <w:tmpl w:val="0F6ACE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D2E4E96"/>
    <w:multiLevelType w:val="hybridMultilevel"/>
    <w:tmpl w:val="0D5A77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D493DAD"/>
    <w:multiLevelType w:val="hybridMultilevel"/>
    <w:tmpl w:val="BA18A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3D"/>
    <w:rsid w:val="00061471"/>
    <w:rsid w:val="00084A12"/>
    <w:rsid w:val="000A63E0"/>
    <w:rsid w:val="000B43A8"/>
    <w:rsid w:val="000B5E45"/>
    <w:rsid w:val="000C341B"/>
    <w:rsid w:val="000C4020"/>
    <w:rsid w:val="00105CA4"/>
    <w:rsid w:val="00151370"/>
    <w:rsid w:val="00155B70"/>
    <w:rsid w:val="00172A9F"/>
    <w:rsid w:val="001B3449"/>
    <w:rsid w:val="001D5764"/>
    <w:rsid w:val="001E3164"/>
    <w:rsid w:val="00201535"/>
    <w:rsid w:val="002A114F"/>
    <w:rsid w:val="002C61F6"/>
    <w:rsid w:val="002E1247"/>
    <w:rsid w:val="002E6391"/>
    <w:rsid w:val="00304818"/>
    <w:rsid w:val="00305239"/>
    <w:rsid w:val="00333427"/>
    <w:rsid w:val="003374A4"/>
    <w:rsid w:val="00341D00"/>
    <w:rsid w:val="0034330C"/>
    <w:rsid w:val="003745FF"/>
    <w:rsid w:val="00386C37"/>
    <w:rsid w:val="003A1198"/>
    <w:rsid w:val="003B1F6C"/>
    <w:rsid w:val="003B4C83"/>
    <w:rsid w:val="003B4E36"/>
    <w:rsid w:val="003C7FA0"/>
    <w:rsid w:val="003D7936"/>
    <w:rsid w:val="003E5F56"/>
    <w:rsid w:val="003F0362"/>
    <w:rsid w:val="003F434A"/>
    <w:rsid w:val="004204CC"/>
    <w:rsid w:val="004311C6"/>
    <w:rsid w:val="00435C7D"/>
    <w:rsid w:val="00447363"/>
    <w:rsid w:val="004A2D62"/>
    <w:rsid w:val="004D5D34"/>
    <w:rsid w:val="004E78AC"/>
    <w:rsid w:val="00502910"/>
    <w:rsid w:val="005471C6"/>
    <w:rsid w:val="005F5584"/>
    <w:rsid w:val="00605657"/>
    <w:rsid w:val="00605BDC"/>
    <w:rsid w:val="00641732"/>
    <w:rsid w:val="00647293"/>
    <w:rsid w:val="0066396C"/>
    <w:rsid w:val="00693BF7"/>
    <w:rsid w:val="006B4645"/>
    <w:rsid w:val="007370F2"/>
    <w:rsid w:val="0074691B"/>
    <w:rsid w:val="007B327F"/>
    <w:rsid w:val="007D0378"/>
    <w:rsid w:val="007D13D5"/>
    <w:rsid w:val="007D2839"/>
    <w:rsid w:val="008525E9"/>
    <w:rsid w:val="00862F3F"/>
    <w:rsid w:val="0088715C"/>
    <w:rsid w:val="008C192A"/>
    <w:rsid w:val="008D08FE"/>
    <w:rsid w:val="008F7767"/>
    <w:rsid w:val="00914973"/>
    <w:rsid w:val="00924B56"/>
    <w:rsid w:val="0095167D"/>
    <w:rsid w:val="009521EB"/>
    <w:rsid w:val="00973E7E"/>
    <w:rsid w:val="00991F0B"/>
    <w:rsid w:val="009E7F3D"/>
    <w:rsid w:val="009F4CFF"/>
    <w:rsid w:val="009F51A3"/>
    <w:rsid w:val="00A33D3D"/>
    <w:rsid w:val="00A4764B"/>
    <w:rsid w:val="00A50537"/>
    <w:rsid w:val="00A55DFA"/>
    <w:rsid w:val="00A7756F"/>
    <w:rsid w:val="00AE1557"/>
    <w:rsid w:val="00AE1BBB"/>
    <w:rsid w:val="00B57FBC"/>
    <w:rsid w:val="00B83BE9"/>
    <w:rsid w:val="00BA16AF"/>
    <w:rsid w:val="00C067C3"/>
    <w:rsid w:val="00C47139"/>
    <w:rsid w:val="00C6315A"/>
    <w:rsid w:val="00C82B6E"/>
    <w:rsid w:val="00C845C2"/>
    <w:rsid w:val="00CB41FA"/>
    <w:rsid w:val="00CE56E5"/>
    <w:rsid w:val="00D10B38"/>
    <w:rsid w:val="00D16030"/>
    <w:rsid w:val="00D2087F"/>
    <w:rsid w:val="00D22C74"/>
    <w:rsid w:val="00E11030"/>
    <w:rsid w:val="00E1599F"/>
    <w:rsid w:val="00E35404"/>
    <w:rsid w:val="00E60203"/>
    <w:rsid w:val="00E90E19"/>
    <w:rsid w:val="00EE5DBB"/>
    <w:rsid w:val="00F171E3"/>
    <w:rsid w:val="00F212F4"/>
    <w:rsid w:val="00F27C27"/>
    <w:rsid w:val="00FB0509"/>
    <w:rsid w:val="00FC0AEC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9E5D2-8311-4FFC-93FC-2C7F709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2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7</cp:revision>
  <dcterms:created xsi:type="dcterms:W3CDTF">2020-12-08T11:18:00Z</dcterms:created>
  <dcterms:modified xsi:type="dcterms:W3CDTF">2020-12-12T11:04:00Z</dcterms:modified>
</cp:coreProperties>
</file>